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6F" w:rsidRPr="00224DEB" w:rsidRDefault="002C1E6F" w:rsidP="002C1E6F">
      <w:pPr>
        <w:jc w:val="center"/>
        <w:rPr>
          <w:rFonts w:ascii="11" w:hAnsi="11"/>
          <w:b/>
          <w:sz w:val="22"/>
          <w:szCs w:val="22"/>
        </w:rPr>
      </w:pPr>
      <w:r w:rsidRPr="00224DEB">
        <w:rPr>
          <w:rFonts w:ascii="11" w:hAnsi="11"/>
          <w:b/>
          <w:sz w:val="22"/>
          <w:szCs w:val="22"/>
        </w:rPr>
        <w:t>ДОГОВОР</w:t>
      </w:r>
    </w:p>
    <w:p w:rsidR="002C1E6F" w:rsidRPr="00224DEB" w:rsidRDefault="002C1E6F" w:rsidP="002C1E6F">
      <w:pPr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г. Темиртау                                                                             от «___»______________20__года</w:t>
      </w:r>
    </w:p>
    <w:p w:rsidR="002C1E6F" w:rsidRPr="00224DEB" w:rsidRDefault="002C1E6F" w:rsidP="002C1E6F">
      <w:pPr>
        <w:rPr>
          <w:rFonts w:ascii="11" w:hAnsi="11"/>
          <w:sz w:val="22"/>
          <w:szCs w:val="22"/>
        </w:rPr>
      </w:pPr>
    </w:p>
    <w:p w:rsidR="002C1E6F" w:rsidRPr="00224DEB" w:rsidRDefault="00354B81" w:rsidP="00E578BA">
      <w:pPr>
        <w:ind w:firstLine="540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ГККП </w:t>
      </w:r>
      <w:r w:rsidR="002C1E6F" w:rsidRPr="00224DEB">
        <w:rPr>
          <w:rFonts w:ascii="11" w:hAnsi="11"/>
          <w:sz w:val="22"/>
          <w:szCs w:val="22"/>
        </w:rPr>
        <w:t xml:space="preserve"> «Детско-юношеский центр «</w:t>
      </w:r>
      <w:r w:rsidR="002C1E6F" w:rsidRPr="00224DEB">
        <w:rPr>
          <w:rFonts w:ascii="11" w:hAnsi="11"/>
          <w:sz w:val="22"/>
          <w:szCs w:val="22"/>
          <w:lang w:val="kk-KZ"/>
        </w:rPr>
        <w:t>Әлем</w:t>
      </w:r>
      <w:r w:rsidR="002C1E6F" w:rsidRPr="00224DEB">
        <w:rPr>
          <w:rFonts w:ascii="11" w:hAnsi="11"/>
          <w:sz w:val="22"/>
          <w:szCs w:val="22"/>
        </w:rPr>
        <w:t>» акимата города  Темиртау, отдела образования города Темиртау в лице директора Тихомировой Инны Анатольевны, действующего  на основании Устава и именуемое в дальнейшем «Исполнитель» и ______________________________________________________________________________</w:t>
      </w:r>
    </w:p>
    <w:p w:rsidR="002C1E6F" w:rsidRPr="00224DEB" w:rsidRDefault="006C120F" w:rsidP="002C1E6F">
      <w:pPr>
        <w:ind w:firstLine="540"/>
        <w:jc w:val="center"/>
        <w:rPr>
          <w:rFonts w:ascii="11" w:hAnsi="11"/>
          <w:sz w:val="16"/>
          <w:szCs w:val="16"/>
        </w:rPr>
      </w:pPr>
      <w:r w:rsidRPr="00224DEB">
        <w:rPr>
          <w:sz w:val="16"/>
          <w:szCs w:val="16"/>
        </w:rPr>
        <w:t xml:space="preserve">Родители, или лицо их замещающее </w:t>
      </w:r>
      <w:r w:rsidR="002C1E6F" w:rsidRPr="00224DEB">
        <w:rPr>
          <w:sz w:val="16"/>
          <w:szCs w:val="16"/>
        </w:rPr>
        <w:t>(фамилия, имя,</w:t>
      </w:r>
      <w:r w:rsidR="002C1E6F" w:rsidRPr="00224DEB">
        <w:rPr>
          <w:rFonts w:ascii="11" w:hAnsi="11"/>
          <w:sz w:val="16"/>
          <w:szCs w:val="16"/>
        </w:rPr>
        <w:t xml:space="preserve"> отчество)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______________________________________________________________________________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с другой стороны, именуемое в дальнейшем «Заказчик» заключили настоящий договор.</w:t>
      </w:r>
    </w:p>
    <w:p w:rsidR="002C1E6F" w:rsidRPr="00224DEB" w:rsidRDefault="002C1E6F" w:rsidP="002C1E6F">
      <w:pPr>
        <w:jc w:val="both"/>
        <w:rPr>
          <w:rFonts w:ascii="11" w:hAnsi="11"/>
          <w:i/>
          <w:sz w:val="22"/>
          <w:szCs w:val="22"/>
        </w:rPr>
      </w:pPr>
    </w:p>
    <w:p w:rsidR="002C1E6F" w:rsidRPr="00224DEB" w:rsidRDefault="002C1E6F" w:rsidP="002C1E6F">
      <w:pPr>
        <w:jc w:val="center"/>
        <w:rPr>
          <w:rFonts w:ascii="11" w:hAnsi="11"/>
          <w:i/>
          <w:sz w:val="22"/>
          <w:szCs w:val="22"/>
        </w:rPr>
      </w:pPr>
      <w:r w:rsidRPr="00224DEB">
        <w:rPr>
          <w:rFonts w:ascii="11" w:hAnsi="11"/>
          <w:i/>
          <w:sz w:val="22"/>
          <w:szCs w:val="22"/>
        </w:rPr>
        <w:t>1.Предмет договора.</w:t>
      </w:r>
    </w:p>
    <w:p w:rsidR="002C1E6F" w:rsidRPr="00224DEB" w:rsidRDefault="002C1E6F" w:rsidP="002C1E6F">
      <w:pPr>
        <w:jc w:val="both"/>
        <w:rPr>
          <w:rFonts w:ascii="11" w:hAnsi="11"/>
          <w:i/>
          <w:sz w:val="22"/>
          <w:szCs w:val="22"/>
        </w:rPr>
      </w:pP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1.1Сотрудничество педагогического коллектива </w:t>
      </w:r>
      <w:r w:rsidR="00354B81" w:rsidRPr="00224DEB">
        <w:rPr>
          <w:rFonts w:ascii="11" w:hAnsi="11"/>
          <w:sz w:val="22"/>
          <w:szCs w:val="22"/>
        </w:rPr>
        <w:t xml:space="preserve">ГККП </w:t>
      </w:r>
      <w:r w:rsidRPr="00224DEB">
        <w:rPr>
          <w:rFonts w:ascii="11" w:hAnsi="11"/>
          <w:sz w:val="22"/>
          <w:szCs w:val="22"/>
        </w:rPr>
        <w:t xml:space="preserve"> «Детско-юношеский центр«</w:t>
      </w:r>
      <w:r w:rsidRPr="00224DEB">
        <w:rPr>
          <w:rFonts w:ascii="11" w:hAnsi="11"/>
          <w:sz w:val="22"/>
          <w:szCs w:val="22"/>
          <w:lang w:val="kk-KZ"/>
        </w:rPr>
        <w:t>Әлем</w:t>
      </w:r>
      <w:r w:rsidRPr="00224DEB">
        <w:rPr>
          <w:rFonts w:ascii="11" w:hAnsi="11"/>
          <w:sz w:val="22"/>
          <w:szCs w:val="22"/>
        </w:rPr>
        <w:t>» и родителей  в  целях создания наиболее благоприятных условий для развития самостоятельной гармоничной личности ребенка и определение, и урегулирование взаимоотношений между «ДЮЦ» и родителями ребенка.</w:t>
      </w:r>
    </w:p>
    <w:p w:rsidR="002C1E6F" w:rsidRPr="00224DEB" w:rsidRDefault="002C1E6F" w:rsidP="002C1E6F">
      <w:pPr>
        <w:jc w:val="center"/>
        <w:rPr>
          <w:rFonts w:ascii="11" w:hAnsi="11"/>
          <w:i/>
          <w:sz w:val="22"/>
          <w:szCs w:val="22"/>
        </w:rPr>
      </w:pPr>
      <w:r w:rsidRPr="00224DEB">
        <w:rPr>
          <w:rFonts w:ascii="11" w:hAnsi="11"/>
          <w:i/>
          <w:sz w:val="22"/>
          <w:szCs w:val="22"/>
        </w:rPr>
        <w:t>2. Права и обязанности сторон.</w:t>
      </w:r>
    </w:p>
    <w:p w:rsidR="002C1E6F" w:rsidRPr="00224DEB" w:rsidRDefault="002C1E6F" w:rsidP="002C1E6F">
      <w:pPr>
        <w:tabs>
          <w:tab w:val="left" w:pos="0"/>
          <w:tab w:val="left" w:pos="540"/>
        </w:tabs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2.1.Обязанности Исполнителя:</w:t>
      </w:r>
    </w:p>
    <w:p w:rsidR="002C1E6F" w:rsidRPr="00224DEB" w:rsidRDefault="002C1E6F" w:rsidP="002C1E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Обеспечить дополнительное  образование в соответствии с образовательными стандартами Республики Казахстан.</w:t>
      </w:r>
    </w:p>
    <w:p w:rsidR="002C1E6F" w:rsidRPr="00224DEB" w:rsidRDefault="002C1E6F" w:rsidP="002C1E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обеспечить охрану жизни и здоровья детей, прививая им навыки здорового образа жизни; </w:t>
      </w:r>
    </w:p>
    <w:p w:rsidR="002C1E6F" w:rsidRPr="00224DEB" w:rsidRDefault="002C1E6F" w:rsidP="002C1E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выявлять и развивать индивидуальные и творческие способности воспитанников, способствовать их развитию, формированию духовно-нравственной личности воспитанников;</w:t>
      </w:r>
    </w:p>
    <w:p w:rsidR="002C1E6F" w:rsidRPr="00224DEB" w:rsidRDefault="002C1E6F" w:rsidP="002C1E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соблюдать этические и моральные нормы и правила общения с детьми и родителями;</w:t>
      </w:r>
    </w:p>
    <w:p w:rsidR="002C1E6F" w:rsidRPr="00224DEB" w:rsidRDefault="002C1E6F" w:rsidP="002C1E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уважать достоинства воспитанников;</w:t>
      </w:r>
    </w:p>
    <w:p w:rsidR="002C1E6F" w:rsidRPr="00224DEB" w:rsidRDefault="002C1E6F" w:rsidP="002C1E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уметь оказать первую медицинскую помощь детям и уметь действовать в случаях чрезвычайных ситуаций, соблюдать правила и нормы охраны труда, техники безопасности и противопожарной защиты;</w:t>
      </w:r>
    </w:p>
    <w:p w:rsidR="002C1E6F" w:rsidRPr="00224DEB" w:rsidRDefault="002C1E6F" w:rsidP="002C1E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соблюдать правила внутреннего распорядка.</w:t>
      </w:r>
    </w:p>
    <w:p w:rsidR="002C1E6F" w:rsidRPr="00224DEB" w:rsidRDefault="002C1E6F" w:rsidP="002C1E6F">
      <w:pPr>
        <w:shd w:val="clear" w:color="auto" w:fill="FFFFFF"/>
        <w:ind w:right="31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2.2.Права Исполнителя:</w:t>
      </w:r>
    </w:p>
    <w:p w:rsidR="002C1E6F" w:rsidRPr="00224DEB" w:rsidRDefault="002C1E6F" w:rsidP="002C1E6F">
      <w:pPr>
        <w:numPr>
          <w:ilvl w:val="0"/>
          <w:numId w:val="3"/>
        </w:numPr>
        <w:shd w:val="clear" w:color="auto" w:fill="FFFFFF"/>
        <w:tabs>
          <w:tab w:val="clear" w:pos="720"/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выбирать и использовать методики обучения и воспитания, формы  и методы работы с детьми;</w:t>
      </w:r>
    </w:p>
    <w:p w:rsidR="002C1E6F" w:rsidRPr="00224DEB" w:rsidRDefault="002C1E6F" w:rsidP="002C1E6F">
      <w:pPr>
        <w:numPr>
          <w:ilvl w:val="0"/>
          <w:numId w:val="3"/>
        </w:numPr>
        <w:shd w:val="clear" w:color="auto" w:fill="FFFFFF"/>
        <w:tabs>
          <w:tab w:val="clear" w:pos="720"/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составлять учебные программы;</w:t>
      </w:r>
    </w:p>
    <w:p w:rsidR="002C1E6F" w:rsidRPr="00224DEB" w:rsidRDefault="002C1E6F" w:rsidP="002C1E6F">
      <w:pPr>
        <w:numPr>
          <w:ilvl w:val="0"/>
          <w:numId w:val="3"/>
        </w:numPr>
        <w:shd w:val="clear" w:color="auto" w:fill="FFFFFF"/>
        <w:tabs>
          <w:tab w:val="clear" w:pos="720"/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защиту своей профессиональной чести и достоинства;</w:t>
      </w:r>
    </w:p>
    <w:p w:rsidR="009F2267" w:rsidRPr="00224DEB" w:rsidRDefault="009F2267" w:rsidP="009F2267">
      <w:pPr>
        <w:numPr>
          <w:ilvl w:val="0"/>
          <w:numId w:val="3"/>
        </w:numPr>
        <w:shd w:val="clear" w:color="auto" w:fill="FFFFFF"/>
        <w:tabs>
          <w:tab w:val="clear" w:pos="720"/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sz w:val="22"/>
          <w:szCs w:val="22"/>
        </w:rPr>
        <w:t xml:space="preserve">отчислять ребенка из </w:t>
      </w:r>
      <w:r w:rsidR="00354B81" w:rsidRPr="00224DEB">
        <w:rPr>
          <w:sz w:val="22"/>
          <w:szCs w:val="22"/>
        </w:rPr>
        <w:t xml:space="preserve">ГККП </w:t>
      </w:r>
      <w:r w:rsidRPr="00224DEB">
        <w:rPr>
          <w:sz w:val="22"/>
          <w:szCs w:val="22"/>
        </w:rPr>
        <w:t xml:space="preserve"> «ДЮЦ» «</w:t>
      </w:r>
      <w:r w:rsidRPr="00224DEB">
        <w:rPr>
          <w:sz w:val="22"/>
          <w:szCs w:val="22"/>
          <w:lang w:val="kk-KZ"/>
        </w:rPr>
        <w:t>Әлем</w:t>
      </w:r>
      <w:r w:rsidRPr="00224DEB">
        <w:rPr>
          <w:sz w:val="22"/>
          <w:szCs w:val="22"/>
        </w:rPr>
        <w:t xml:space="preserve">» при наличии медицинского заключения о состоянии здоровья ребенка, препятствующего его дальнейшему пребыванию в центре; </w:t>
      </w:r>
    </w:p>
    <w:p w:rsidR="009F2267" w:rsidRPr="00224DEB" w:rsidRDefault="009F2267" w:rsidP="009F2267">
      <w:pPr>
        <w:numPr>
          <w:ilvl w:val="0"/>
          <w:numId w:val="3"/>
        </w:numPr>
        <w:shd w:val="clear" w:color="auto" w:fill="FFFFFF"/>
        <w:tabs>
          <w:tab w:val="clear" w:pos="720"/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22"/>
          <w:szCs w:val="22"/>
        </w:rPr>
      </w:pPr>
      <w:r w:rsidRPr="00224DEB">
        <w:rPr>
          <w:sz w:val="22"/>
          <w:szCs w:val="22"/>
        </w:rPr>
        <w:t>расторгнуть настоящий договор досрочно при систематическом невыполнении «</w:t>
      </w:r>
      <w:r w:rsidR="006C120F" w:rsidRPr="00224DEB">
        <w:rPr>
          <w:sz w:val="22"/>
          <w:szCs w:val="22"/>
        </w:rPr>
        <w:t>Заказчиком</w:t>
      </w:r>
      <w:r w:rsidRPr="00224DEB">
        <w:rPr>
          <w:sz w:val="22"/>
          <w:szCs w:val="22"/>
        </w:rPr>
        <w:t>» своих обязательств, уведомив «</w:t>
      </w:r>
      <w:r w:rsidR="006C120F" w:rsidRPr="00224DEB">
        <w:rPr>
          <w:sz w:val="22"/>
          <w:szCs w:val="22"/>
        </w:rPr>
        <w:t>Заказчик</w:t>
      </w:r>
      <w:r w:rsidR="007D403F" w:rsidRPr="00224DEB">
        <w:rPr>
          <w:sz w:val="22"/>
          <w:szCs w:val="22"/>
        </w:rPr>
        <w:t>а</w:t>
      </w:r>
      <w:r w:rsidRPr="00224DEB">
        <w:rPr>
          <w:sz w:val="22"/>
          <w:szCs w:val="22"/>
        </w:rPr>
        <w:t>» об этом за 10 дней.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2.3.Заказчик обязуется:</w:t>
      </w:r>
    </w:p>
    <w:p w:rsidR="009F2267" w:rsidRPr="00224DEB" w:rsidRDefault="009F2267" w:rsidP="002C1E6F">
      <w:pPr>
        <w:numPr>
          <w:ilvl w:val="0"/>
          <w:numId w:val="4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sz w:val="22"/>
          <w:szCs w:val="22"/>
        </w:rPr>
        <w:t xml:space="preserve">соблюдать Устав </w:t>
      </w:r>
      <w:r w:rsidR="00354B81" w:rsidRPr="00224DEB">
        <w:rPr>
          <w:sz w:val="22"/>
          <w:szCs w:val="22"/>
        </w:rPr>
        <w:t xml:space="preserve">ГККП </w:t>
      </w:r>
      <w:r w:rsidRPr="00224DEB">
        <w:rPr>
          <w:sz w:val="22"/>
          <w:szCs w:val="22"/>
        </w:rPr>
        <w:t xml:space="preserve"> «ДЮЦ</w:t>
      </w:r>
      <w:r w:rsidRPr="00224DEB">
        <w:rPr>
          <w:rFonts w:ascii="11" w:hAnsi="11"/>
          <w:sz w:val="22"/>
          <w:szCs w:val="22"/>
        </w:rPr>
        <w:t>«</w:t>
      </w:r>
      <w:r w:rsidRPr="00224DEB">
        <w:rPr>
          <w:sz w:val="22"/>
          <w:szCs w:val="22"/>
          <w:lang w:val="kk-KZ"/>
        </w:rPr>
        <w:t>Әлем</w:t>
      </w:r>
      <w:r w:rsidRPr="00224DEB">
        <w:rPr>
          <w:sz w:val="22"/>
          <w:szCs w:val="22"/>
        </w:rPr>
        <w:t>» и настоящий договор;</w:t>
      </w:r>
    </w:p>
    <w:p w:rsidR="002C1E6F" w:rsidRPr="00224DEB" w:rsidRDefault="002C1E6F" w:rsidP="002C1E6F">
      <w:pPr>
        <w:numPr>
          <w:ilvl w:val="0"/>
          <w:numId w:val="4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выполнять правила внутреннего распорядка в части, касающейся их прав и обязанностей;</w:t>
      </w:r>
    </w:p>
    <w:p w:rsidR="002C1E6F" w:rsidRPr="00224DEB" w:rsidRDefault="002C1E6F" w:rsidP="002C1E6F">
      <w:pPr>
        <w:numPr>
          <w:ilvl w:val="0"/>
          <w:numId w:val="4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сотрудничать с педагогами Предприятия;</w:t>
      </w:r>
    </w:p>
    <w:p w:rsidR="009F2267" w:rsidRPr="00224DEB" w:rsidRDefault="002C1E6F" w:rsidP="009F2267">
      <w:pPr>
        <w:numPr>
          <w:ilvl w:val="0"/>
          <w:numId w:val="4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соблюдать этические и моральные нормы и правила общения с детьми, работниками Предприятия, родителями;</w:t>
      </w:r>
    </w:p>
    <w:p w:rsidR="002C1E6F" w:rsidRPr="00224DEB" w:rsidRDefault="002C1E6F" w:rsidP="009F2267">
      <w:pPr>
        <w:numPr>
          <w:ilvl w:val="0"/>
          <w:numId w:val="4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возмещать материальный ущерб, причиненный их детьми в порядке, определенном действующим законодательством;</w:t>
      </w:r>
    </w:p>
    <w:p w:rsidR="002C1E6F" w:rsidRPr="00224DEB" w:rsidRDefault="002C1E6F" w:rsidP="002C1E6F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обеспечивать безопасность ребенка в перерывах между занятиями (дошкольные объединения);</w:t>
      </w:r>
    </w:p>
    <w:p w:rsidR="009F2267" w:rsidRPr="00224DEB" w:rsidRDefault="002C1E6F" w:rsidP="009F226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предоставлять  медицинское заключение</w:t>
      </w:r>
      <w:r w:rsidR="00E578BA" w:rsidRPr="00224DEB">
        <w:rPr>
          <w:rFonts w:ascii="11" w:hAnsi="11"/>
          <w:sz w:val="22"/>
          <w:szCs w:val="22"/>
        </w:rPr>
        <w:t xml:space="preserve"> по форме</w:t>
      </w:r>
      <w:r w:rsidR="00333CD8" w:rsidRPr="00224DEB">
        <w:rPr>
          <w:rFonts w:ascii="11" w:hAnsi="11"/>
          <w:sz w:val="22"/>
          <w:szCs w:val="22"/>
        </w:rPr>
        <w:t xml:space="preserve"> №035-2</w:t>
      </w:r>
      <w:proofErr w:type="gramStart"/>
      <w:r w:rsidR="00333CD8" w:rsidRPr="00224DEB">
        <w:rPr>
          <w:rFonts w:ascii="11" w:hAnsi="11"/>
          <w:sz w:val="22"/>
          <w:szCs w:val="22"/>
        </w:rPr>
        <w:t>\У</w:t>
      </w:r>
      <w:proofErr w:type="gramEnd"/>
      <w:r w:rsidRPr="00224DEB">
        <w:rPr>
          <w:rFonts w:ascii="11" w:hAnsi="11"/>
          <w:sz w:val="22"/>
          <w:szCs w:val="22"/>
        </w:rPr>
        <w:t xml:space="preserve"> о состоянии </w:t>
      </w:r>
      <w:r w:rsidR="00E578BA" w:rsidRPr="00224DEB">
        <w:rPr>
          <w:rFonts w:ascii="11" w:hAnsi="11"/>
          <w:sz w:val="22"/>
          <w:szCs w:val="22"/>
        </w:rPr>
        <w:t xml:space="preserve">здоровья </w:t>
      </w:r>
      <w:r w:rsidRPr="00224DEB">
        <w:rPr>
          <w:rFonts w:ascii="11" w:hAnsi="11"/>
          <w:sz w:val="22"/>
          <w:szCs w:val="22"/>
        </w:rPr>
        <w:t xml:space="preserve">ребенка при приеме </w:t>
      </w:r>
      <w:r w:rsidRPr="00224DEB">
        <w:rPr>
          <w:sz w:val="22"/>
          <w:szCs w:val="22"/>
        </w:rPr>
        <w:t>в</w:t>
      </w:r>
      <w:r w:rsidR="00E578BA" w:rsidRPr="00224DEB">
        <w:rPr>
          <w:sz w:val="22"/>
          <w:szCs w:val="22"/>
        </w:rPr>
        <w:t xml:space="preserve"> ГККП «Детско-юношеский центр «</w:t>
      </w:r>
      <w:r w:rsidR="00E578BA" w:rsidRPr="00224DEB">
        <w:rPr>
          <w:sz w:val="22"/>
          <w:szCs w:val="22"/>
          <w:lang w:val="kk-KZ"/>
        </w:rPr>
        <w:t>Әлем</w:t>
      </w:r>
      <w:r w:rsidR="00E578BA" w:rsidRPr="00224DEB">
        <w:rPr>
          <w:sz w:val="22"/>
          <w:szCs w:val="22"/>
        </w:rPr>
        <w:t>»</w:t>
      </w:r>
      <w:r w:rsidRPr="00224DEB">
        <w:rPr>
          <w:rFonts w:ascii="11" w:hAnsi="11"/>
          <w:sz w:val="22"/>
          <w:szCs w:val="22"/>
        </w:rPr>
        <w:t>;</w:t>
      </w:r>
    </w:p>
    <w:p w:rsidR="009F2267" w:rsidRPr="00224DEB" w:rsidRDefault="002C1E6F" w:rsidP="009F226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обеспечивать безопасность ребенка по окончании занятий, при согласии проведении занятий в позднее время.</w:t>
      </w:r>
      <w:r w:rsidR="009F2267" w:rsidRPr="00224DEB">
        <w:rPr>
          <w:sz w:val="22"/>
          <w:szCs w:val="22"/>
        </w:rPr>
        <w:t xml:space="preserve"> </w:t>
      </w:r>
    </w:p>
    <w:p w:rsidR="009F2267" w:rsidRPr="00224DEB" w:rsidRDefault="009F2267" w:rsidP="009F226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sz w:val="22"/>
          <w:szCs w:val="22"/>
        </w:rPr>
        <w:t>своевременно вносить плату на содержание ребенка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2.4.Заказчик имеет право: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выбирать организацию дополнительного образования, кружок, объединение, студию, секцию с учетом желания, индивидуальных склонностей и особенностей ребенка;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защищать законные права и интересы ребенка;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участвовать в управлении Предприятия (родительский совет, попечительский совет, могут быть избранным представителем в </w:t>
      </w:r>
      <w:r w:rsidR="003F08E8" w:rsidRPr="00224DEB">
        <w:rPr>
          <w:rFonts w:ascii="11" w:hAnsi="11"/>
          <w:sz w:val="22"/>
          <w:szCs w:val="22"/>
        </w:rPr>
        <w:t>педагогический совет коллектива</w:t>
      </w:r>
      <w:r w:rsidR="003F08E8" w:rsidRPr="00224DEB">
        <w:rPr>
          <w:rFonts w:asciiTheme="minorHAnsi" w:hAnsiTheme="minorHAnsi"/>
          <w:sz w:val="22"/>
          <w:szCs w:val="22"/>
        </w:rPr>
        <w:t>)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консультироваться с педагогами, психологом и другими специалистами Предприятия по проблемам воспитания и образования;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вносить предложения по улучшению условий для проведения учебного процесса;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знакомиться с содержанием и результатами образовательного процесса, не вмешиваясь в сам процесс;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оказывать спонсорскую помощь;</w:t>
      </w:r>
    </w:p>
    <w:p w:rsidR="002C1E6F" w:rsidRPr="00224DEB" w:rsidRDefault="002C1E6F" w:rsidP="002C1E6F">
      <w:pPr>
        <w:numPr>
          <w:ilvl w:val="0"/>
          <w:numId w:val="5"/>
        </w:numPr>
        <w:ind w:left="0" w:firstLine="0"/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 xml:space="preserve"> требовать выполнения условий настоящего договора.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</w:p>
    <w:p w:rsidR="002C1E6F" w:rsidRPr="00224DEB" w:rsidRDefault="002C1E6F" w:rsidP="002C1E6F">
      <w:pPr>
        <w:numPr>
          <w:ilvl w:val="0"/>
          <w:numId w:val="1"/>
        </w:numPr>
        <w:ind w:left="0" w:firstLine="0"/>
        <w:jc w:val="center"/>
        <w:rPr>
          <w:rFonts w:ascii="11" w:hAnsi="11"/>
          <w:i/>
          <w:sz w:val="22"/>
          <w:szCs w:val="22"/>
        </w:rPr>
      </w:pPr>
      <w:r w:rsidRPr="00224DEB">
        <w:rPr>
          <w:rFonts w:ascii="11" w:hAnsi="11"/>
          <w:i/>
          <w:sz w:val="22"/>
          <w:szCs w:val="22"/>
        </w:rPr>
        <w:lastRenderedPageBreak/>
        <w:t>Финансовые положения.</w:t>
      </w:r>
    </w:p>
    <w:p w:rsidR="002C1E6F" w:rsidRPr="00224DEB" w:rsidRDefault="002C1E6F" w:rsidP="002C1E6F">
      <w:pPr>
        <w:jc w:val="both"/>
        <w:rPr>
          <w:i/>
          <w:sz w:val="22"/>
          <w:szCs w:val="22"/>
        </w:rPr>
      </w:pPr>
    </w:p>
    <w:p w:rsidR="00FF403D" w:rsidRPr="00224DEB" w:rsidRDefault="00FF403D" w:rsidP="002D3503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224DEB">
        <w:rPr>
          <w:sz w:val="22"/>
          <w:szCs w:val="22"/>
        </w:rPr>
        <w:t>Родители вносят ежемесячный родительский взнос в сумме</w:t>
      </w:r>
      <w:r w:rsidR="00F67D17" w:rsidRPr="00224DEB">
        <w:rPr>
          <w:sz w:val="22"/>
          <w:szCs w:val="22"/>
        </w:rPr>
        <w:t xml:space="preserve"> </w:t>
      </w:r>
      <w:r w:rsidRPr="00224DEB">
        <w:rPr>
          <w:sz w:val="22"/>
          <w:szCs w:val="22"/>
        </w:rPr>
        <w:t>____________________</w:t>
      </w:r>
      <w:r w:rsidR="000C1EB9" w:rsidRPr="00224DEB">
        <w:rPr>
          <w:sz w:val="22"/>
          <w:szCs w:val="22"/>
        </w:rPr>
        <w:t>_______</w:t>
      </w:r>
      <w:r w:rsidRPr="00224DEB">
        <w:rPr>
          <w:sz w:val="22"/>
          <w:szCs w:val="22"/>
        </w:rPr>
        <w:t>__</w:t>
      </w:r>
      <w:r w:rsidR="00F67D17" w:rsidRPr="00224DEB">
        <w:rPr>
          <w:sz w:val="22"/>
          <w:szCs w:val="22"/>
        </w:rPr>
        <w:t xml:space="preserve"> </w:t>
      </w:r>
      <w:r w:rsidRPr="00224DEB">
        <w:rPr>
          <w:sz w:val="22"/>
          <w:szCs w:val="22"/>
        </w:rPr>
        <w:t>тенге.</w:t>
      </w:r>
    </w:p>
    <w:p w:rsidR="002D3503" w:rsidRPr="00224DEB" w:rsidRDefault="002C1E6F" w:rsidP="002D3503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224DEB">
        <w:rPr>
          <w:sz w:val="22"/>
          <w:szCs w:val="22"/>
        </w:rPr>
        <w:t xml:space="preserve">Родители </w:t>
      </w:r>
      <w:proofErr w:type="gramStart"/>
      <w:r w:rsidRPr="00224DEB">
        <w:rPr>
          <w:sz w:val="22"/>
          <w:szCs w:val="22"/>
        </w:rPr>
        <w:t xml:space="preserve">вносят </w:t>
      </w:r>
      <w:r w:rsidR="002D3503" w:rsidRPr="00224DEB">
        <w:rPr>
          <w:sz w:val="22"/>
          <w:szCs w:val="22"/>
        </w:rPr>
        <w:t>первый взнос в сумме</w:t>
      </w:r>
      <w:r w:rsidR="002E37F8" w:rsidRPr="00224DEB">
        <w:rPr>
          <w:sz w:val="22"/>
          <w:szCs w:val="22"/>
        </w:rPr>
        <w:t xml:space="preserve"> </w:t>
      </w:r>
      <w:r w:rsidR="002D3503" w:rsidRPr="00224DEB">
        <w:rPr>
          <w:sz w:val="22"/>
          <w:szCs w:val="22"/>
        </w:rPr>
        <w:t xml:space="preserve"> _____________________________________________ тенге за </w:t>
      </w:r>
      <w:r w:rsidR="00E2748A" w:rsidRPr="00224DEB">
        <w:rPr>
          <w:sz w:val="22"/>
          <w:szCs w:val="22"/>
        </w:rPr>
        <w:t xml:space="preserve">первые </w:t>
      </w:r>
      <w:r w:rsidR="002D3503" w:rsidRPr="00224DEB">
        <w:rPr>
          <w:sz w:val="22"/>
          <w:szCs w:val="22"/>
        </w:rPr>
        <w:t xml:space="preserve">два  месяца </w:t>
      </w:r>
      <w:r w:rsidR="00E2748A" w:rsidRPr="00224DEB">
        <w:rPr>
          <w:sz w:val="22"/>
          <w:szCs w:val="22"/>
        </w:rPr>
        <w:t>оплата производится</w:t>
      </w:r>
      <w:proofErr w:type="gramEnd"/>
      <w:r w:rsidR="00E2748A" w:rsidRPr="00224DEB">
        <w:rPr>
          <w:sz w:val="22"/>
          <w:szCs w:val="22"/>
        </w:rPr>
        <w:t xml:space="preserve"> </w:t>
      </w:r>
      <w:r w:rsidR="002D3503" w:rsidRPr="00224DEB">
        <w:rPr>
          <w:sz w:val="22"/>
          <w:szCs w:val="22"/>
        </w:rPr>
        <w:t>до 25</w:t>
      </w:r>
      <w:r w:rsidR="00E2748A" w:rsidRPr="00224DEB">
        <w:rPr>
          <w:sz w:val="22"/>
          <w:szCs w:val="22"/>
        </w:rPr>
        <w:t xml:space="preserve"> числа текущего месяца</w:t>
      </w:r>
      <w:r w:rsidRPr="00224DEB">
        <w:rPr>
          <w:sz w:val="22"/>
          <w:szCs w:val="22"/>
        </w:rPr>
        <w:t>.</w:t>
      </w:r>
    </w:p>
    <w:p w:rsidR="002C1E6F" w:rsidRPr="00224DEB" w:rsidRDefault="002C1E6F" w:rsidP="002D3503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224DEB">
        <w:rPr>
          <w:sz w:val="22"/>
          <w:szCs w:val="22"/>
        </w:rPr>
        <w:t xml:space="preserve"> </w:t>
      </w:r>
      <w:r w:rsidR="002D3503" w:rsidRPr="00224DEB">
        <w:rPr>
          <w:sz w:val="22"/>
          <w:szCs w:val="22"/>
        </w:rPr>
        <w:t>Оплата за последующие месяцы</w:t>
      </w:r>
      <w:r w:rsidR="000E1CC7" w:rsidRPr="00224DEB">
        <w:rPr>
          <w:sz w:val="22"/>
          <w:szCs w:val="22"/>
        </w:rPr>
        <w:t>, в сумме</w:t>
      </w:r>
      <w:r w:rsidR="007620B1" w:rsidRPr="00224DEB">
        <w:rPr>
          <w:sz w:val="22"/>
          <w:szCs w:val="22"/>
        </w:rPr>
        <w:t xml:space="preserve"> </w:t>
      </w:r>
      <w:r w:rsidR="000E1CC7" w:rsidRPr="00224DEB">
        <w:rPr>
          <w:sz w:val="22"/>
          <w:szCs w:val="22"/>
        </w:rPr>
        <w:t>_____________________________________</w:t>
      </w:r>
      <w:r w:rsidR="007620B1" w:rsidRPr="00224DEB">
        <w:rPr>
          <w:sz w:val="22"/>
          <w:szCs w:val="22"/>
        </w:rPr>
        <w:t xml:space="preserve"> </w:t>
      </w:r>
      <w:r w:rsidR="000E1CC7" w:rsidRPr="00224DEB">
        <w:rPr>
          <w:sz w:val="22"/>
          <w:szCs w:val="22"/>
        </w:rPr>
        <w:t>тенге,</w:t>
      </w:r>
      <w:r w:rsidR="002D3503" w:rsidRPr="00224DEB">
        <w:rPr>
          <w:sz w:val="22"/>
          <w:szCs w:val="22"/>
        </w:rPr>
        <w:t xml:space="preserve"> вносится родителями до </w:t>
      </w:r>
      <w:r w:rsidR="0043253B" w:rsidRPr="00224DEB">
        <w:rPr>
          <w:sz w:val="22"/>
          <w:szCs w:val="22"/>
        </w:rPr>
        <w:t>25</w:t>
      </w:r>
      <w:r w:rsidR="00ED5220" w:rsidRPr="00224DEB">
        <w:rPr>
          <w:sz w:val="22"/>
          <w:szCs w:val="22"/>
        </w:rPr>
        <w:t xml:space="preserve"> числа текущего месяца</w:t>
      </w:r>
      <w:r w:rsidR="0043253B" w:rsidRPr="00224DEB">
        <w:rPr>
          <w:sz w:val="22"/>
          <w:szCs w:val="22"/>
        </w:rPr>
        <w:t xml:space="preserve"> за следующий месяц</w:t>
      </w:r>
      <w:r w:rsidR="00ED5220" w:rsidRPr="00224DEB">
        <w:rPr>
          <w:sz w:val="22"/>
          <w:szCs w:val="22"/>
        </w:rPr>
        <w:t xml:space="preserve">. </w:t>
      </w:r>
      <w:r w:rsidR="00604385" w:rsidRPr="00224DEB">
        <w:rPr>
          <w:sz w:val="22"/>
          <w:szCs w:val="22"/>
        </w:rPr>
        <w:t xml:space="preserve">Полученные взносы идут на </w:t>
      </w:r>
      <w:r w:rsidR="0084571F" w:rsidRPr="00224DEB">
        <w:rPr>
          <w:sz w:val="22"/>
          <w:szCs w:val="22"/>
        </w:rPr>
        <w:t>частичную</w:t>
      </w:r>
      <w:r w:rsidRPr="00224DEB">
        <w:rPr>
          <w:sz w:val="22"/>
          <w:szCs w:val="22"/>
        </w:rPr>
        <w:t xml:space="preserve"> оплату коммунальных услуг, содержание здания, прилегающей территории и зеленых насаждений, обновление оборудование,</w:t>
      </w:r>
      <w:r w:rsidR="006C120F" w:rsidRPr="00224DEB">
        <w:rPr>
          <w:sz w:val="22"/>
          <w:szCs w:val="22"/>
        </w:rPr>
        <w:t xml:space="preserve"> массовые мероприятия,</w:t>
      </w:r>
      <w:r w:rsidRPr="00224DEB">
        <w:rPr>
          <w:sz w:val="22"/>
          <w:szCs w:val="22"/>
        </w:rPr>
        <w:t xml:space="preserve">  на развитие материально-технической базы коллектива, обеспечение </w:t>
      </w:r>
      <w:r w:rsidR="002E37F8" w:rsidRPr="00224DEB">
        <w:rPr>
          <w:sz w:val="22"/>
          <w:szCs w:val="22"/>
        </w:rPr>
        <w:t>необходимыми учебными пособиями</w:t>
      </w:r>
      <w:r w:rsidRPr="00224DEB">
        <w:rPr>
          <w:sz w:val="22"/>
          <w:szCs w:val="22"/>
        </w:rPr>
        <w:t>, на ремонт кабинетов.</w:t>
      </w:r>
      <w:r w:rsidR="00440E23" w:rsidRPr="00224DEB">
        <w:rPr>
          <w:sz w:val="22"/>
          <w:szCs w:val="22"/>
        </w:rPr>
        <w:t xml:space="preserve"> </w:t>
      </w:r>
      <w:r w:rsidR="00BE3309" w:rsidRPr="00224DEB">
        <w:rPr>
          <w:sz w:val="22"/>
          <w:szCs w:val="22"/>
        </w:rPr>
        <w:t>Костюмы и реквизиты хранятся в здании центра для использования в учебно-воспитательном процессе.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sz w:val="22"/>
          <w:szCs w:val="22"/>
        </w:rPr>
        <w:t>3.</w:t>
      </w:r>
      <w:r w:rsidR="00FF403D" w:rsidRPr="00224DEB">
        <w:rPr>
          <w:sz w:val="22"/>
          <w:szCs w:val="22"/>
        </w:rPr>
        <w:t>4</w:t>
      </w:r>
      <w:r w:rsidRPr="00224DEB">
        <w:rPr>
          <w:sz w:val="22"/>
          <w:szCs w:val="22"/>
        </w:rPr>
        <w:t>. Ежемесячно оплата за обучение выведена с учетом каникулярных,  праздничных дней и погодных условий.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sz w:val="22"/>
          <w:szCs w:val="22"/>
        </w:rPr>
        <w:t>3.</w:t>
      </w:r>
      <w:r w:rsidR="00FF403D" w:rsidRPr="00224DEB">
        <w:rPr>
          <w:sz w:val="22"/>
          <w:szCs w:val="22"/>
        </w:rPr>
        <w:t>5</w:t>
      </w:r>
      <w:r w:rsidRPr="00224DEB">
        <w:rPr>
          <w:sz w:val="22"/>
          <w:szCs w:val="22"/>
        </w:rPr>
        <w:t>. Бесплатно обучаются: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sz w:val="22"/>
          <w:szCs w:val="22"/>
        </w:rPr>
        <w:t>-дети-сироты;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sz w:val="22"/>
          <w:szCs w:val="22"/>
        </w:rPr>
        <w:t>-дети из детских домов и домов семейного типа;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sz w:val="22"/>
          <w:szCs w:val="22"/>
        </w:rPr>
        <w:t>-дети сотрудников ДЮЦ.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sz w:val="22"/>
          <w:szCs w:val="22"/>
        </w:rPr>
        <w:t>3.</w:t>
      </w:r>
      <w:r w:rsidR="00FF403D" w:rsidRPr="00224DEB">
        <w:rPr>
          <w:sz w:val="22"/>
          <w:szCs w:val="22"/>
        </w:rPr>
        <w:t>6</w:t>
      </w:r>
      <w:r w:rsidRPr="00224DEB">
        <w:rPr>
          <w:sz w:val="22"/>
          <w:szCs w:val="22"/>
        </w:rPr>
        <w:t>. Перерасчет за проп</w:t>
      </w:r>
      <w:r w:rsidR="0043253B" w:rsidRPr="00224DEB">
        <w:rPr>
          <w:sz w:val="22"/>
          <w:szCs w:val="22"/>
        </w:rPr>
        <w:t>ущенные занятия не производится</w:t>
      </w:r>
      <w:r w:rsidRPr="00224DEB">
        <w:rPr>
          <w:sz w:val="22"/>
          <w:szCs w:val="22"/>
        </w:rPr>
        <w:t>. При отсутствии</w:t>
      </w:r>
      <w:r w:rsidR="00440E23" w:rsidRPr="00224DEB">
        <w:rPr>
          <w:sz w:val="22"/>
          <w:szCs w:val="22"/>
        </w:rPr>
        <w:t xml:space="preserve"> ребенка по болезни </w:t>
      </w:r>
      <w:r w:rsidR="005B579E" w:rsidRPr="00224DEB">
        <w:rPr>
          <w:sz w:val="22"/>
          <w:szCs w:val="22"/>
        </w:rPr>
        <w:t>(при наличии медицинской справки</w:t>
      </w:r>
      <w:r w:rsidR="00440E23" w:rsidRPr="00224DEB">
        <w:rPr>
          <w:sz w:val="22"/>
          <w:szCs w:val="22"/>
        </w:rPr>
        <w:t>, не менее</w:t>
      </w:r>
      <w:proofErr w:type="gramStart"/>
      <w:r w:rsidR="00440E23" w:rsidRPr="00224DEB">
        <w:rPr>
          <w:sz w:val="22"/>
          <w:szCs w:val="22"/>
        </w:rPr>
        <w:t>,</w:t>
      </w:r>
      <w:proofErr w:type="gramEnd"/>
      <w:r w:rsidR="00440E23" w:rsidRPr="00224DEB">
        <w:rPr>
          <w:sz w:val="22"/>
          <w:szCs w:val="22"/>
        </w:rPr>
        <w:t xml:space="preserve"> чем на 15</w:t>
      </w:r>
      <w:r w:rsidR="0071299E" w:rsidRPr="00224DEB">
        <w:rPr>
          <w:sz w:val="22"/>
          <w:szCs w:val="22"/>
        </w:rPr>
        <w:t xml:space="preserve"> календарных дней</w:t>
      </w:r>
      <w:r w:rsidR="005B579E" w:rsidRPr="00224DEB">
        <w:rPr>
          <w:sz w:val="22"/>
          <w:szCs w:val="22"/>
        </w:rPr>
        <w:t>)</w:t>
      </w:r>
      <w:r w:rsidRPr="00224DEB">
        <w:rPr>
          <w:sz w:val="22"/>
          <w:szCs w:val="22"/>
        </w:rPr>
        <w:t xml:space="preserve"> родители оплачивают 50% </w:t>
      </w:r>
      <w:r w:rsidR="00440E23" w:rsidRPr="00224DEB">
        <w:rPr>
          <w:sz w:val="22"/>
          <w:szCs w:val="22"/>
        </w:rPr>
        <w:t xml:space="preserve">от </w:t>
      </w:r>
      <w:r w:rsidRPr="00224DEB">
        <w:rPr>
          <w:sz w:val="22"/>
          <w:szCs w:val="22"/>
        </w:rPr>
        <w:t>общей суммы</w:t>
      </w:r>
      <w:r w:rsidR="00440E23" w:rsidRPr="00224DEB">
        <w:rPr>
          <w:sz w:val="22"/>
          <w:szCs w:val="22"/>
        </w:rPr>
        <w:t>.</w:t>
      </w:r>
      <w:r w:rsidRPr="00224DEB">
        <w:rPr>
          <w:sz w:val="22"/>
          <w:szCs w:val="22"/>
        </w:rPr>
        <w:t xml:space="preserve"> 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sz w:val="22"/>
          <w:szCs w:val="22"/>
        </w:rPr>
        <w:t>3.</w:t>
      </w:r>
      <w:r w:rsidR="00FF403D" w:rsidRPr="00224DEB">
        <w:rPr>
          <w:sz w:val="22"/>
          <w:szCs w:val="22"/>
        </w:rPr>
        <w:t>7</w:t>
      </w:r>
      <w:proofErr w:type="gramStart"/>
      <w:r w:rsidR="005B579E" w:rsidRPr="00224DEB">
        <w:rPr>
          <w:sz w:val="22"/>
          <w:szCs w:val="22"/>
        </w:rPr>
        <w:t xml:space="preserve"> </w:t>
      </w:r>
      <w:r w:rsidR="0043253B" w:rsidRPr="00224DEB">
        <w:rPr>
          <w:sz w:val="22"/>
          <w:szCs w:val="22"/>
        </w:rPr>
        <w:t>П</w:t>
      </w:r>
      <w:proofErr w:type="gramEnd"/>
      <w:r w:rsidR="0043253B" w:rsidRPr="00224DEB">
        <w:rPr>
          <w:sz w:val="22"/>
          <w:szCs w:val="22"/>
        </w:rPr>
        <w:t>ри нарушении  пункта 3.</w:t>
      </w:r>
      <w:r w:rsidR="005B579E" w:rsidRPr="00224DEB">
        <w:rPr>
          <w:sz w:val="22"/>
          <w:szCs w:val="22"/>
        </w:rPr>
        <w:t>2</w:t>
      </w:r>
      <w:r w:rsidR="0043253B" w:rsidRPr="00224DEB">
        <w:rPr>
          <w:sz w:val="22"/>
          <w:szCs w:val="22"/>
        </w:rPr>
        <w:t>; 3.</w:t>
      </w:r>
      <w:r w:rsidR="005B579E" w:rsidRPr="00224DEB">
        <w:rPr>
          <w:sz w:val="22"/>
          <w:szCs w:val="22"/>
        </w:rPr>
        <w:t>3</w:t>
      </w:r>
      <w:r w:rsidR="0043253B" w:rsidRPr="00224DEB">
        <w:rPr>
          <w:sz w:val="22"/>
          <w:szCs w:val="22"/>
        </w:rPr>
        <w:t>.-</w:t>
      </w:r>
      <w:r w:rsidRPr="00224DEB">
        <w:rPr>
          <w:sz w:val="22"/>
          <w:szCs w:val="22"/>
        </w:rPr>
        <w:t xml:space="preserve"> начисляется пеня в размере 10% от общей суммы.</w:t>
      </w:r>
    </w:p>
    <w:p w:rsidR="002C1E6F" w:rsidRPr="00224DEB" w:rsidRDefault="002C1E6F" w:rsidP="009E007D">
      <w:pPr>
        <w:tabs>
          <w:tab w:val="left" w:pos="2268"/>
        </w:tabs>
        <w:jc w:val="both"/>
        <w:rPr>
          <w:sz w:val="22"/>
          <w:szCs w:val="22"/>
        </w:rPr>
      </w:pPr>
      <w:r w:rsidRPr="00224DEB">
        <w:rPr>
          <w:sz w:val="22"/>
          <w:szCs w:val="22"/>
        </w:rPr>
        <w:t>3.</w:t>
      </w:r>
      <w:r w:rsidR="00FF403D" w:rsidRPr="00224DEB">
        <w:rPr>
          <w:sz w:val="22"/>
          <w:szCs w:val="22"/>
        </w:rPr>
        <w:t>8</w:t>
      </w:r>
      <w:r w:rsidRPr="00224DEB">
        <w:rPr>
          <w:sz w:val="22"/>
          <w:szCs w:val="22"/>
        </w:rPr>
        <w:t xml:space="preserve">.За пропуск занятий </w:t>
      </w:r>
      <w:r w:rsidR="0071299E" w:rsidRPr="00224DEB">
        <w:rPr>
          <w:sz w:val="22"/>
          <w:szCs w:val="22"/>
        </w:rPr>
        <w:t>по семейным обстоятельствам</w:t>
      </w:r>
      <w:r w:rsidRPr="00224DEB">
        <w:rPr>
          <w:sz w:val="22"/>
          <w:szCs w:val="22"/>
        </w:rPr>
        <w:t>, в целях сохранности мес</w:t>
      </w:r>
      <w:r w:rsidR="0043253B" w:rsidRPr="00224DEB">
        <w:rPr>
          <w:sz w:val="22"/>
          <w:szCs w:val="22"/>
        </w:rPr>
        <w:t>т</w:t>
      </w:r>
      <w:r w:rsidRPr="00224DEB">
        <w:rPr>
          <w:sz w:val="22"/>
          <w:szCs w:val="22"/>
        </w:rPr>
        <w:t>а производится оплата в размере 50% от суммы взноса.</w:t>
      </w:r>
    </w:p>
    <w:p w:rsidR="00440E23" w:rsidRPr="00224DEB" w:rsidRDefault="00440E23" w:rsidP="009E007D">
      <w:pPr>
        <w:tabs>
          <w:tab w:val="left" w:pos="2268"/>
        </w:tabs>
        <w:jc w:val="both"/>
        <w:rPr>
          <w:sz w:val="22"/>
          <w:szCs w:val="22"/>
        </w:rPr>
      </w:pPr>
      <w:r w:rsidRPr="00224DEB">
        <w:rPr>
          <w:sz w:val="22"/>
          <w:szCs w:val="22"/>
        </w:rPr>
        <w:t>3.9. При отсутствии ребенка на занятиях в течени</w:t>
      </w:r>
      <w:r w:rsidR="00072B19" w:rsidRPr="00224DEB">
        <w:rPr>
          <w:sz w:val="22"/>
          <w:szCs w:val="22"/>
        </w:rPr>
        <w:t>е</w:t>
      </w:r>
      <w:r w:rsidRPr="00224DEB">
        <w:rPr>
          <w:sz w:val="22"/>
          <w:szCs w:val="22"/>
        </w:rPr>
        <w:t xml:space="preserve"> месяца без уважительной причины издается приказ об отчислении.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</w:p>
    <w:p w:rsidR="002C1E6F" w:rsidRPr="00224DEB" w:rsidRDefault="002C1E6F" w:rsidP="002C1E6F">
      <w:pPr>
        <w:jc w:val="center"/>
        <w:rPr>
          <w:rFonts w:ascii="11" w:hAnsi="11"/>
          <w:i/>
          <w:sz w:val="22"/>
          <w:szCs w:val="22"/>
        </w:rPr>
      </w:pPr>
      <w:r w:rsidRPr="00224DEB">
        <w:rPr>
          <w:rFonts w:ascii="11" w:hAnsi="11"/>
          <w:i/>
          <w:sz w:val="22"/>
          <w:szCs w:val="22"/>
        </w:rPr>
        <w:t>4.Порядок разрешения споров</w:t>
      </w:r>
    </w:p>
    <w:p w:rsidR="002C1E6F" w:rsidRPr="00224DEB" w:rsidRDefault="002C1E6F" w:rsidP="002C1E6F">
      <w:pPr>
        <w:jc w:val="center"/>
        <w:rPr>
          <w:rFonts w:ascii="11" w:hAnsi="11"/>
          <w:i/>
          <w:sz w:val="22"/>
          <w:szCs w:val="22"/>
        </w:rPr>
      </w:pP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4.1.Разногласия и споры, возникающие в процессе выполнения настоящего договора, рассматриваются непосредственно сторонами в целях выработки взаимоприемлемых решений, либо рассматриваются на заседании Попечительского  или Педагогического советов.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4.2.Вопросы,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</w:p>
    <w:p w:rsidR="002C1E6F" w:rsidRPr="00224DEB" w:rsidRDefault="002C1E6F" w:rsidP="002C1E6F">
      <w:pPr>
        <w:jc w:val="center"/>
        <w:rPr>
          <w:rFonts w:ascii="11" w:hAnsi="11"/>
          <w:i/>
          <w:sz w:val="22"/>
          <w:szCs w:val="22"/>
        </w:rPr>
      </w:pPr>
      <w:r w:rsidRPr="00224DEB">
        <w:rPr>
          <w:rFonts w:ascii="11" w:hAnsi="11"/>
          <w:i/>
          <w:sz w:val="22"/>
          <w:szCs w:val="22"/>
        </w:rPr>
        <w:t>5.Срок действия, порядок изменения условий</w:t>
      </w:r>
    </w:p>
    <w:p w:rsidR="002C1E6F" w:rsidRPr="00224DEB" w:rsidRDefault="002C1E6F" w:rsidP="002C1E6F">
      <w:pPr>
        <w:jc w:val="center"/>
        <w:rPr>
          <w:rFonts w:ascii="11" w:hAnsi="11"/>
          <w:i/>
          <w:sz w:val="22"/>
          <w:szCs w:val="22"/>
        </w:rPr>
      </w:pPr>
      <w:r w:rsidRPr="00224DEB">
        <w:rPr>
          <w:rFonts w:ascii="11" w:hAnsi="11"/>
          <w:i/>
          <w:sz w:val="22"/>
          <w:szCs w:val="22"/>
        </w:rPr>
        <w:t>договора и его расторжение</w:t>
      </w:r>
    </w:p>
    <w:p w:rsidR="002C1E6F" w:rsidRPr="00224DEB" w:rsidRDefault="002C1E6F" w:rsidP="002C1E6F">
      <w:pPr>
        <w:jc w:val="center"/>
        <w:rPr>
          <w:rFonts w:ascii="11" w:hAnsi="11"/>
          <w:i/>
          <w:sz w:val="22"/>
          <w:szCs w:val="22"/>
        </w:rPr>
      </w:pP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5.1. Настоящий договор вступает в силу со дня его подписания сторонами и действует в течение учебного года.</w:t>
      </w:r>
    </w:p>
    <w:p w:rsidR="002C1E6F" w:rsidRPr="00224DEB" w:rsidRDefault="002C1E6F" w:rsidP="002C1E6F">
      <w:pPr>
        <w:jc w:val="both"/>
        <w:rPr>
          <w:sz w:val="22"/>
          <w:szCs w:val="22"/>
        </w:rPr>
      </w:pPr>
      <w:r w:rsidRPr="00224DEB">
        <w:rPr>
          <w:rFonts w:ascii="11" w:hAnsi="11"/>
          <w:sz w:val="22"/>
          <w:szCs w:val="22"/>
        </w:rPr>
        <w:t>5.2. Настоящий договор, может быть, расторгнут одной из сторон при</w:t>
      </w:r>
      <w:r w:rsidR="002750C2" w:rsidRPr="00224DEB">
        <w:rPr>
          <w:rFonts w:asciiTheme="minorHAnsi" w:hAnsiTheme="minorHAnsi"/>
          <w:sz w:val="22"/>
          <w:szCs w:val="22"/>
        </w:rPr>
        <w:t xml:space="preserve"> </w:t>
      </w:r>
      <w:r w:rsidR="002750C2" w:rsidRPr="00224DEB">
        <w:rPr>
          <w:sz w:val="22"/>
          <w:szCs w:val="22"/>
        </w:rPr>
        <w:t>не</w:t>
      </w:r>
      <w:r w:rsidRPr="00224DEB">
        <w:rPr>
          <w:sz w:val="22"/>
          <w:szCs w:val="22"/>
        </w:rPr>
        <w:t>со</w:t>
      </w:r>
      <w:r w:rsidRPr="00224DEB">
        <w:rPr>
          <w:rFonts w:ascii="11" w:hAnsi="11"/>
          <w:sz w:val="22"/>
          <w:szCs w:val="22"/>
        </w:rPr>
        <w:t xml:space="preserve">блюдении условий договора, а также родителями ребенка, без объяснения причины не менее чем за один месяц. </w:t>
      </w:r>
      <w:r w:rsidR="007E7825" w:rsidRPr="00224DEB">
        <w:rPr>
          <w:rFonts w:asciiTheme="minorHAnsi" w:hAnsiTheme="minorHAnsi"/>
          <w:sz w:val="22"/>
          <w:szCs w:val="22"/>
        </w:rPr>
        <w:t>Н</w:t>
      </w:r>
      <w:r w:rsidR="007E7825" w:rsidRPr="00224DEB">
        <w:rPr>
          <w:sz w:val="22"/>
          <w:szCs w:val="22"/>
        </w:rPr>
        <w:t>а основании письменного заявления от родителей договор расторгается.</w:t>
      </w:r>
    </w:p>
    <w:p w:rsidR="002C1E6F" w:rsidRPr="00224DEB" w:rsidRDefault="002C1E6F" w:rsidP="002C1E6F">
      <w:pPr>
        <w:jc w:val="both"/>
        <w:rPr>
          <w:rFonts w:ascii="11" w:hAnsi="11"/>
          <w:sz w:val="22"/>
          <w:szCs w:val="22"/>
        </w:rPr>
      </w:pPr>
      <w:r w:rsidRPr="00224DEB">
        <w:rPr>
          <w:sz w:val="22"/>
          <w:szCs w:val="22"/>
        </w:rPr>
        <w:t>5.3. Условия настоящего договора могут быть изменены и дополнены по взаимному пис</w:t>
      </w:r>
      <w:r w:rsidRPr="00224DEB">
        <w:rPr>
          <w:rFonts w:ascii="11" w:hAnsi="11"/>
          <w:sz w:val="22"/>
          <w:szCs w:val="22"/>
        </w:rPr>
        <w:t>ьменному соглашению сторон.</w:t>
      </w:r>
    </w:p>
    <w:p w:rsidR="002E37F8" w:rsidRPr="00224DEB" w:rsidRDefault="002E37F8" w:rsidP="002E37F8">
      <w:pPr>
        <w:jc w:val="both"/>
        <w:rPr>
          <w:rFonts w:ascii="11" w:hAnsi="11"/>
          <w:b/>
          <w:sz w:val="22"/>
          <w:szCs w:val="22"/>
        </w:rPr>
      </w:pPr>
      <w:r w:rsidRPr="00224DEB">
        <w:rPr>
          <w:rFonts w:ascii="11" w:hAnsi="11"/>
          <w:b/>
          <w:sz w:val="22"/>
          <w:szCs w:val="22"/>
        </w:rPr>
        <w:t>Подписи сторон:</w:t>
      </w:r>
    </w:p>
    <w:p w:rsidR="002E37F8" w:rsidRPr="00224DEB" w:rsidRDefault="002E37F8" w:rsidP="00422F9D">
      <w:pPr>
        <w:rPr>
          <w:rFonts w:ascii="11" w:hAnsi="11"/>
          <w:b/>
          <w:i/>
          <w:sz w:val="20"/>
          <w:szCs w:val="20"/>
        </w:rPr>
      </w:pPr>
      <w:r w:rsidRPr="00224DEB">
        <w:rPr>
          <w:rFonts w:ascii="11" w:hAnsi="11"/>
          <w:b/>
          <w:i/>
          <w:sz w:val="20"/>
          <w:szCs w:val="20"/>
        </w:rPr>
        <w:t xml:space="preserve">Директор </w:t>
      </w:r>
      <w:r w:rsidR="00354B81" w:rsidRPr="00224DEB">
        <w:rPr>
          <w:rFonts w:ascii="11" w:hAnsi="11"/>
          <w:b/>
          <w:i/>
          <w:sz w:val="20"/>
          <w:szCs w:val="20"/>
        </w:rPr>
        <w:t xml:space="preserve">ГККП </w:t>
      </w:r>
      <w:r w:rsidRPr="00224DEB">
        <w:rPr>
          <w:rFonts w:ascii="11" w:hAnsi="11"/>
          <w:b/>
          <w:i/>
          <w:sz w:val="20"/>
          <w:szCs w:val="20"/>
        </w:rPr>
        <w:t xml:space="preserve"> «ДЮЦ</w:t>
      </w:r>
      <w:r w:rsidRPr="00224DEB">
        <w:rPr>
          <w:rFonts w:ascii="11" w:hAnsi="11"/>
          <w:b/>
          <w:sz w:val="20"/>
          <w:szCs w:val="20"/>
        </w:rPr>
        <w:t>«</w:t>
      </w:r>
      <w:r w:rsidRPr="00224DEB">
        <w:rPr>
          <w:rFonts w:ascii="11" w:hAnsi="11"/>
          <w:b/>
          <w:i/>
          <w:sz w:val="20"/>
          <w:szCs w:val="20"/>
          <w:lang w:val="kk-KZ"/>
        </w:rPr>
        <w:t>Әлем</w:t>
      </w:r>
      <w:r w:rsidRPr="00224DEB">
        <w:rPr>
          <w:rFonts w:ascii="11" w:hAnsi="11"/>
          <w:b/>
          <w:i/>
          <w:sz w:val="20"/>
          <w:szCs w:val="20"/>
        </w:rPr>
        <w:t xml:space="preserve">» </w:t>
      </w:r>
      <w:r w:rsidR="00E578BA" w:rsidRPr="00224DEB">
        <w:rPr>
          <w:rFonts w:ascii="11" w:hAnsi="11"/>
          <w:b/>
          <w:i/>
          <w:sz w:val="20"/>
          <w:szCs w:val="20"/>
        </w:rPr>
        <w:t xml:space="preserve">                     </w:t>
      </w:r>
      <w:r w:rsidRPr="00224DEB">
        <w:rPr>
          <w:rFonts w:ascii="11" w:hAnsi="11"/>
          <w:b/>
          <w:i/>
          <w:sz w:val="20"/>
          <w:szCs w:val="20"/>
        </w:rPr>
        <w:t xml:space="preserve">                      </w:t>
      </w:r>
      <w:r w:rsidR="00F00ADE" w:rsidRPr="00224DEB">
        <w:rPr>
          <w:rFonts w:ascii="11" w:hAnsi="11"/>
          <w:b/>
          <w:i/>
          <w:sz w:val="20"/>
          <w:szCs w:val="20"/>
        </w:rPr>
        <w:t xml:space="preserve">   </w:t>
      </w:r>
      <w:r w:rsidRPr="00224DEB">
        <w:rPr>
          <w:rFonts w:ascii="11" w:hAnsi="11"/>
          <w:b/>
          <w:i/>
          <w:sz w:val="20"/>
          <w:szCs w:val="20"/>
        </w:rPr>
        <w:t xml:space="preserve"> </w:t>
      </w:r>
      <w:r w:rsidR="00422F9D" w:rsidRPr="00224DEB">
        <w:rPr>
          <w:rFonts w:asciiTheme="minorHAnsi" w:hAnsiTheme="minorHAnsi"/>
          <w:b/>
          <w:i/>
          <w:sz w:val="20"/>
          <w:szCs w:val="20"/>
        </w:rPr>
        <w:t xml:space="preserve">     </w:t>
      </w:r>
      <w:r w:rsidRPr="00224DEB">
        <w:rPr>
          <w:rFonts w:ascii="11" w:hAnsi="11"/>
          <w:b/>
          <w:i/>
          <w:sz w:val="20"/>
          <w:szCs w:val="20"/>
        </w:rPr>
        <w:t xml:space="preserve">  Родители</w:t>
      </w:r>
      <w:r w:rsidR="00F00ADE" w:rsidRPr="00224DE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00ADE" w:rsidRPr="00224DEB">
        <w:rPr>
          <w:b/>
          <w:i/>
          <w:sz w:val="20"/>
          <w:szCs w:val="20"/>
        </w:rPr>
        <w:t>ребенка, или лица их замещающего</w:t>
      </w:r>
      <w:r w:rsidRPr="00224DEB">
        <w:rPr>
          <w:rFonts w:ascii="11" w:hAnsi="11"/>
          <w:b/>
          <w:i/>
          <w:sz w:val="20"/>
          <w:szCs w:val="20"/>
        </w:rPr>
        <w:t>:</w:t>
      </w:r>
    </w:p>
    <w:p w:rsidR="002E37F8" w:rsidRPr="00224DEB" w:rsidRDefault="002E37F8" w:rsidP="00422F9D">
      <w:pPr>
        <w:rPr>
          <w:rFonts w:asciiTheme="minorHAnsi" w:hAnsiTheme="minorHAnsi"/>
          <w:b/>
          <w:i/>
          <w:sz w:val="20"/>
          <w:szCs w:val="20"/>
        </w:rPr>
      </w:pPr>
      <w:r w:rsidRPr="00224DEB">
        <w:rPr>
          <w:rFonts w:ascii="11" w:hAnsi="11"/>
          <w:b/>
          <w:i/>
          <w:sz w:val="20"/>
          <w:szCs w:val="20"/>
        </w:rPr>
        <w:t xml:space="preserve">______________________                                                  </w:t>
      </w:r>
      <w:r w:rsidR="00422F9D" w:rsidRPr="00224DEB">
        <w:rPr>
          <w:rFonts w:asciiTheme="minorHAnsi" w:hAnsiTheme="minorHAnsi"/>
          <w:b/>
          <w:i/>
          <w:sz w:val="20"/>
          <w:szCs w:val="20"/>
        </w:rPr>
        <w:t xml:space="preserve">         </w:t>
      </w:r>
      <w:r w:rsidRPr="00224DEB">
        <w:rPr>
          <w:rFonts w:ascii="11" w:hAnsi="11"/>
          <w:b/>
          <w:i/>
          <w:sz w:val="20"/>
          <w:szCs w:val="20"/>
        </w:rPr>
        <w:t xml:space="preserve">        </w:t>
      </w:r>
      <w:r w:rsidRPr="00224DEB">
        <w:rPr>
          <w:b/>
          <w:i/>
          <w:sz w:val="20"/>
          <w:szCs w:val="20"/>
        </w:rPr>
        <w:t>Ф.И.О.</w:t>
      </w:r>
      <w:r w:rsidRPr="00224DEB">
        <w:rPr>
          <w:rFonts w:ascii="11" w:hAnsi="11"/>
          <w:b/>
          <w:i/>
          <w:sz w:val="20"/>
          <w:szCs w:val="20"/>
        </w:rPr>
        <w:t xml:space="preserve"> _______________________</w:t>
      </w:r>
      <w:r w:rsidRPr="00224DEB">
        <w:rPr>
          <w:rFonts w:asciiTheme="minorHAnsi" w:hAnsiTheme="minorHAnsi"/>
          <w:b/>
          <w:i/>
          <w:sz w:val="20"/>
          <w:szCs w:val="20"/>
        </w:rPr>
        <w:t>_____________</w:t>
      </w:r>
      <w:r w:rsidR="00E578BA" w:rsidRPr="00224DEB">
        <w:rPr>
          <w:rFonts w:asciiTheme="minorHAnsi" w:hAnsiTheme="minorHAnsi"/>
          <w:b/>
          <w:i/>
          <w:sz w:val="20"/>
          <w:szCs w:val="20"/>
        </w:rPr>
        <w:t>________</w:t>
      </w:r>
    </w:p>
    <w:p w:rsidR="002E37F8" w:rsidRPr="00224DEB" w:rsidRDefault="002E37F8" w:rsidP="00422F9D">
      <w:pPr>
        <w:rPr>
          <w:b/>
          <w:i/>
          <w:sz w:val="20"/>
          <w:szCs w:val="20"/>
        </w:rPr>
      </w:pPr>
      <w:r w:rsidRPr="00224DEB">
        <w:rPr>
          <w:rFonts w:ascii="11" w:hAnsi="11"/>
          <w:b/>
          <w:i/>
          <w:sz w:val="20"/>
          <w:szCs w:val="20"/>
        </w:rPr>
        <w:t xml:space="preserve">И.А.Тихомирова                                                                    </w:t>
      </w:r>
      <w:r w:rsidR="00422F9D" w:rsidRPr="00224DEB">
        <w:rPr>
          <w:rFonts w:asciiTheme="minorHAnsi" w:hAnsiTheme="minorHAnsi"/>
          <w:b/>
          <w:i/>
          <w:sz w:val="20"/>
          <w:szCs w:val="20"/>
        </w:rPr>
        <w:t xml:space="preserve">       </w:t>
      </w:r>
      <w:r w:rsidRPr="00224DEB">
        <w:rPr>
          <w:rFonts w:ascii="11" w:hAnsi="11"/>
          <w:b/>
          <w:i/>
          <w:sz w:val="20"/>
          <w:szCs w:val="20"/>
        </w:rPr>
        <w:t xml:space="preserve">       </w:t>
      </w:r>
      <w:r w:rsidRPr="00224DEB">
        <w:rPr>
          <w:b/>
          <w:i/>
          <w:sz w:val="20"/>
          <w:szCs w:val="20"/>
        </w:rPr>
        <w:t>Адрес проживания, телефон_____________________</w:t>
      </w:r>
      <w:r w:rsidR="00E578BA" w:rsidRPr="00224DEB">
        <w:rPr>
          <w:b/>
          <w:i/>
          <w:sz w:val="20"/>
          <w:szCs w:val="20"/>
        </w:rPr>
        <w:t>____</w:t>
      </w:r>
    </w:p>
    <w:p w:rsidR="002E37F8" w:rsidRPr="00224DEB" w:rsidRDefault="002E37F8" w:rsidP="00422F9D">
      <w:pPr>
        <w:rPr>
          <w:b/>
          <w:i/>
          <w:sz w:val="20"/>
          <w:szCs w:val="20"/>
        </w:rPr>
      </w:pP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  <w:t>______________________________________________</w:t>
      </w:r>
      <w:r w:rsidR="00E578BA" w:rsidRPr="00224DEB">
        <w:rPr>
          <w:b/>
          <w:i/>
          <w:sz w:val="20"/>
          <w:szCs w:val="20"/>
        </w:rPr>
        <w:t>____</w:t>
      </w:r>
    </w:p>
    <w:p w:rsidR="002E37F8" w:rsidRPr="00224DEB" w:rsidRDefault="002E37F8" w:rsidP="00422F9D">
      <w:pPr>
        <w:rPr>
          <w:b/>
          <w:i/>
          <w:sz w:val="20"/>
          <w:szCs w:val="20"/>
        </w:rPr>
      </w:pPr>
      <w:r w:rsidRPr="00224DEB">
        <w:rPr>
          <w:b/>
          <w:i/>
          <w:sz w:val="20"/>
          <w:szCs w:val="20"/>
        </w:rPr>
        <w:t xml:space="preserve">                                                                                                                  Паспортные данные____________________________</w:t>
      </w:r>
      <w:r w:rsidR="00E578BA" w:rsidRPr="00224DEB">
        <w:rPr>
          <w:b/>
          <w:i/>
          <w:sz w:val="20"/>
          <w:szCs w:val="20"/>
        </w:rPr>
        <w:t>___</w:t>
      </w:r>
    </w:p>
    <w:p w:rsidR="00F00ADE" w:rsidRPr="00224DEB" w:rsidRDefault="00F00ADE" w:rsidP="00422F9D">
      <w:pPr>
        <w:rPr>
          <w:b/>
          <w:i/>
          <w:sz w:val="20"/>
          <w:szCs w:val="20"/>
        </w:rPr>
      </w:pP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  <w:t>_______________________________________________</w:t>
      </w:r>
      <w:r w:rsidR="00E578BA" w:rsidRPr="00224DEB">
        <w:rPr>
          <w:b/>
          <w:i/>
          <w:sz w:val="20"/>
          <w:szCs w:val="20"/>
        </w:rPr>
        <w:t>___</w:t>
      </w:r>
    </w:p>
    <w:p w:rsidR="002E37F8" w:rsidRPr="00224DEB" w:rsidRDefault="002E37F8" w:rsidP="00422F9D">
      <w:pPr>
        <w:rPr>
          <w:b/>
          <w:i/>
          <w:sz w:val="20"/>
          <w:szCs w:val="20"/>
        </w:rPr>
      </w:pPr>
      <w:r w:rsidRPr="00224DEB">
        <w:rPr>
          <w:b/>
          <w:i/>
          <w:sz w:val="20"/>
          <w:szCs w:val="20"/>
        </w:rPr>
        <w:t xml:space="preserve">       </w:t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  <w:t xml:space="preserve">              Место работы, должность______________________</w:t>
      </w:r>
      <w:r w:rsidR="00E578BA" w:rsidRPr="00224DEB">
        <w:rPr>
          <w:b/>
          <w:i/>
          <w:sz w:val="20"/>
          <w:szCs w:val="20"/>
        </w:rPr>
        <w:t>___</w:t>
      </w:r>
    </w:p>
    <w:p w:rsidR="002C1E6F" w:rsidRPr="00422F9D" w:rsidRDefault="002E37F8" w:rsidP="00422F9D">
      <w:pPr>
        <w:rPr>
          <w:rFonts w:ascii="11" w:hAnsi="11"/>
          <w:sz w:val="20"/>
          <w:szCs w:val="20"/>
        </w:rPr>
      </w:pP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ab/>
        <w:t>______________________________________________</w:t>
      </w:r>
      <w:r w:rsidR="00E578BA" w:rsidRPr="00224DEB">
        <w:rPr>
          <w:rFonts w:asciiTheme="minorHAnsi" w:hAnsiTheme="minorHAnsi"/>
          <w:b/>
          <w:i/>
          <w:sz w:val="20"/>
          <w:szCs w:val="20"/>
        </w:rPr>
        <w:t>_____</w:t>
      </w:r>
      <w:r w:rsidRPr="00224DEB">
        <w:rPr>
          <w:rFonts w:asciiTheme="minorHAnsi" w:hAnsiTheme="minorHAnsi"/>
          <w:b/>
          <w:i/>
          <w:sz w:val="20"/>
          <w:szCs w:val="20"/>
        </w:rPr>
        <w:tab/>
      </w:r>
      <w:r w:rsidRPr="00224DEB">
        <w:rPr>
          <w:rFonts w:asciiTheme="minorHAnsi" w:hAnsiTheme="minorHAnsi"/>
          <w:b/>
          <w:i/>
          <w:sz w:val="20"/>
          <w:szCs w:val="20"/>
        </w:rPr>
        <w:tab/>
      </w:r>
      <w:r w:rsidRPr="00224DEB">
        <w:rPr>
          <w:rFonts w:asciiTheme="minorHAnsi" w:hAnsiTheme="minorHAnsi"/>
          <w:b/>
          <w:i/>
          <w:sz w:val="20"/>
          <w:szCs w:val="20"/>
        </w:rPr>
        <w:tab/>
      </w:r>
      <w:r w:rsidRPr="00224DEB">
        <w:rPr>
          <w:rFonts w:asciiTheme="minorHAnsi" w:hAnsiTheme="minorHAnsi"/>
          <w:b/>
          <w:i/>
          <w:sz w:val="20"/>
          <w:szCs w:val="20"/>
        </w:rPr>
        <w:tab/>
      </w:r>
      <w:r w:rsidRPr="00224DEB">
        <w:rPr>
          <w:rFonts w:asciiTheme="minorHAnsi" w:hAnsiTheme="minorHAnsi"/>
          <w:b/>
          <w:i/>
          <w:sz w:val="20"/>
          <w:szCs w:val="20"/>
        </w:rPr>
        <w:tab/>
      </w:r>
      <w:r w:rsidRPr="00224DEB">
        <w:rPr>
          <w:rFonts w:asciiTheme="minorHAnsi" w:hAnsiTheme="minorHAnsi"/>
          <w:b/>
          <w:i/>
          <w:sz w:val="20"/>
          <w:szCs w:val="20"/>
        </w:rPr>
        <w:tab/>
      </w:r>
      <w:r w:rsidRPr="00224DEB">
        <w:rPr>
          <w:rFonts w:asciiTheme="minorHAnsi" w:hAnsiTheme="minorHAnsi"/>
          <w:b/>
          <w:i/>
          <w:sz w:val="20"/>
          <w:szCs w:val="20"/>
        </w:rPr>
        <w:tab/>
      </w:r>
      <w:r w:rsidR="00422F9D" w:rsidRPr="00224DEB">
        <w:rPr>
          <w:rFonts w:asciiTheme="minorHAnsi" w:hAnsiTheme="minorHAnsi"/>
          <w:b/>
          <w:i/>
          <w:sz w:val="20"/>
          <w:szCs w:val="20"/>
        </w:rPr>
        <w:tab/>
      </w:r>
      <w:r w:rsidRPr="00224DEB">
        <w:rPr>
          <w:b/>
          <w:i/>
          <w:sz w:val="20"/>
          <w:szCs w:val="20"/>
        </w:rPr>
        <w:t>Подпись_______________________________________</w:t>
      </w:r>
      <w:r w:rsidR="00E578BA" w:rsidRPr="00224DEB">
        <w:rPr>
          <w:b/>
          <w:i/>
          <w:sz w:val="20"/>
          <w:szCs w:val="20"/>
        </w:rPr>
        <w:t>____</w:t>
      </w:r>
    </w:p>
    <w:sectPr w:rsidR="002C1E6F" w:rsidRPr="00422F9D" w:rsidSect="00422F9D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695"/>
    <w:multiLevelType w:val="multilevel"/>
    <w:tmpl w:val="A80C8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11" w:hAnsi="11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11" w:hAnsi="11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11" w:hAnsi="11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11" w:hAnsi="11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11" w:hAnsi="11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11" w:hAnsi="11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11" w:hAnsi="11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11" w:hAnsi="11" w:hint="default"/>
      </w:rPr>
    </w:lvl>
  </w:abstractNum>
  <w:abstractNum w:abstractNumId="1">
    <w:nsid w:val="26C806AE"/>
    <w:multiLevelType w:val="hybridMultilevel"/>
    <w:tmpl w:val="D06441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D810EC"/>
    <w:multiLevelType w:val="hybridMultilevel"/>
    <w:tmpl w:val="D512D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1B93"/>
    <w:multiLevelType w:val="hybridMultilevel"/>
    <w:tmpl w:val="F864E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E6316"/>
    <w:multiLevelType w:val="hybridMultilevel"/>
    <w:tmpl w:val="09B4BA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E6F"/>
    <w:rsid w:val="00002174"/>
    <w:rsid w:val="00072B19"/>
    <w:rsid w:val="000B0E26"/>
    <w:rsid w:val="000C1EB9"/>
    <w:rsid w:val="000E1CC7"/>
    <w:rsid w:val="000F32F9"/>
    <w:rsid w:val="00106B61"/>
    <w:rsid w:val="001355D9"/>
    <w:rsid w:val="00163389"/>
    <w:rsid w:val="001B6EE9"/>
    <w:rsid w:val="00224DEB"/>
    <w:rsid w:val="002750C2"/>
    <w:rsid w:val="002A078E"/>
    <w:rsid w:val="002C1E6F"/>
    <w:rsid w:val="002D3503"/>
    <w:rsid w:val="002E37F8"/>
    <w:rsid w:val="00333A2D"/>
    <w:rsid w:val="00333CD8"/>
    <w:rsid w:val="00354B81"/>
    <w:rsid w:val="00356C0F"/>
    <w:rsid w:val="00381300"/>
    <w:rsid w:val="003D347B"/>
    <w:rsid w:val="003F08E8"/>
    <w:rsid w:val="00405305"/>
    <w:rsid w:val="00422F9D"/>
    <w:rsid w:val="0043253B"/>
    <w:rsid w:val="00440E23"/>
    <w:rsid w:val="00471300"/>
    <w:rsid w:val="00514AE1"/>
    <w:rsid w:val="005B579E"/>
    <w:rsid w:val="00604385"/>
    <w:rsid w:val="006C120F"/>
    <w:rsid w:val="0071299E"/>
    <w:rsid w:val="007507DF"/>
    <w:rsid w:val="007620B1"/>
    <w:rsid w:val="007D403F"/>
    <w:rsid w:val="007E7825"/>
    <w:rsid w:val="0080368D"/>
    <w:rsid w:val="0084571F"/>
    <w:rsid w:val="008779B6"/>
    <w:rsid w:val="00894645"/>
    <w:rsid w:val="008D7E93"/>
    <w:rsid w:val="008E48C7"/>
    <w:rsid w:val="009758AC"/>
    <w:rsid w:val="009E007D"/>
    <w:rsid w:val="009F2267"/>
    <w:rsid w:val="00A7292F"/>
    <w:rsid w:val="00B332FF"/>
    <w:rsid w:val="00B40024"/>
    <w:rsid w:val="00BB2F83"/>
    <w:rsid w:val="00BB3B9F"/>
    <w:rsid w:val="00BE3309"/>
    <w:rsid w:val="00C14247"/>
    <w:rsid w:val="00CE4629"/>
    <w:rsid w:val="00D10205"/>
    <w:rsid w:val="00D23330"/>
    <w:rsid w:val="00E2748A"/>
    <w:rsid w:val="00E578BA"/>
    <w:rsid w:val="00E61B86"/>
    <w:rsid w:val="00ED5220"/>
    <w:rsid w:val="00F00ADE"/>
    <w:rsid w:val="00F26BB2"/>
    <w:rsid w:val="00F67D17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6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BEF17-387D-48AF-B462-0961689C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2014-06-23T03:45:00Z</cp:lastPrinted>
  <dcterms:created xsi:type="dcterms:W3CDTF">2017-07-31T07:33:00Z</dcterms:created>
  <dcterms:modified xsi:type="dcterms:W3CDTF">2017-07-31T07:33:00Z</dcterms:modified>
</cp:coreProperties>
</file>